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B821" w14:textId="77777777" w:rsidR="00A04D22" w:rsidRPr="009D592B" w:rsidRDefault="00A04D22" w:rsidP="00A04D22">
      <w:pPr>
        <w:jc w:val="center"/>
        <w:rPr>
          <w:b/>
          <w:bCs/>
          <w:sz w:val="28"/>
          <w:szCs w:val="28"/>
        </w:rPr>
      </w:pPr>
      <w:r w:rsidRPr="009D592B">
        <w:rPr>
          <w:b/>
          <w:bCs/>
          <w:sz w:val="28"/>
          <w:szCs w:val="28"/>
        </w:rPr>
        <w:t>We’re going to…</w:t>
      </w:r>
    </w:p>
    <w:p w14:paraId="71DC6F3A" w14:textId="1A9576AE" w:rsidR="00A04D22" w:rsidRPr="009B5F4C" w:rsidRDefault="00A04D22" w:rsidP="00A04D22">
      <w:pPr>
        <w:jc w:val="center"/>
        <w:rPr>
          <w:color w:val="0A2F41" w:themeColor="accent1" w:themeShade="80"/>
          <w:sz w:val="40"/>
          <w:szCs w:val="40"/>
        </w:rPr>
      </w:pPr>
      <w:r w:rsidRPr="009B5F4C">
        <w:rPr>
          <w:color w:val="0A2F41" w:themeColor="accent1" w:themeShade="80"/>
          <w:sz w:val="40"/>
          <w:szCs w:val="40"/>
        </w:rPr>
        <w:t>Germany, Czech Republic, Poland and Hungary</w:t>
      </w:r>
    </w:p>
    <w:p w14:paraId="30A3E87A" w14:textId="50D5D76F" w:rsidR="00A04D22" w:rsidRDefault="00F0065D" w:rsidP="00A04D22">
      <w:pPr>
        <w:jc w:val="center"/>
        <w:rPr>
          <w:color w:val="00B0F0"/>
          <w:sz w:val="32"/>
          <w:szCs w:val="32"/>
        </w:rPr>
      </w:pPr>
      <w:r w:rsidRPr="009B5F4C">
        <w:rPr>
          <w:noProof/>
          <w:color w:val="0A2F41" w:themeColor="accent1" w:themeShade="80"/>
        </w:rPr>
        <w:drawing>
          <wp:anchor distT="0" distB="0" distL="114300" distR="114300" simplePos="0" relativeHeight="251659264" behindDoc="0" locked="0" layoutInCell="1" allowOverlap="1" wp14:anchorId="6CDD323A" wp14:editId="1E0C4008">
            <wp:simplePos x="0" y="0"/>
            <wp:positionH relativeFrom="column">
              <wp:posOffset>-762000</wp:posOffset>
            </wp:positionH>
            <wp:positionV relativeFrom="paragraph">
              <wp:posOffset>424815</wp:posOffset>
            </wp:positionV>
            <wp:extent cx="2228850" cy="22694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9" r="1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694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D22" w:rsidRPr="009B5F4C">
        <w:rPr>
          <w:color w:val="0A2F41" w:themeColor="accent1" w:themeShade="80"/>
          <w:sz w:val="32"/>
          <w:szCs w:val="32"/>
        </w:rPr>
        <w:t>Summer 2025</w:t>
      </w:r>
    </w:p>
    <w:p w14:paraId="14942F5B" w14:textId="13328F53" w:rsidR="00A04D22" w:rsidRDefault="00F0065D" w:rsidP="00A04D22">
      <w:pPr>
        <w:jc w:val="center"/>
        <w:rPr>
          <w:color w:val="00B0F0"/>
          <w:sz w:val="32"/>
          <w:szCs w:val="32"/>
        </w:rPr>
      </w:pPr>
      <w:r w:rsidRPr="001C0DED">
        <w:rPr>
          <w:noProof/>
        </w:rPr>
        <w:drawing>
          <wp:anchor distT="0" distB="0" distL="114300" distR="114300" simplePos="0" relativeHeight="251661312" behindDoc="0" locked="0" layoutInCell="1" allowOverlap="1" wp14:anchorId="0EEAB807" wp14:editId="45ACB0F0">
            <wp:simplePos x="0" y="0"/>
            <wp:positionH relativeFrom="column">
              <wp:posOffset>2219325</wp:posOffset>
            </wp:positionH>
            <wp:positionV relativeFrom="paragraph">
              <wp:posOffset>206375</wp:posOffset>
            </wp:positionV>
            <wp:extent cx="1800225" cy="1781810"/>
            <wp:effectExtent l="0" t="0" r="952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2" r="1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454FF" w14:textId="5B8BCF9A" w:rsidR="00A04D22" w:rsidRDefault="00A04D22" w:rsidP="00A04D22">
      <w:pPr>
        <w:jc w:val="center"/>
        <w:rPr>
          <w:color w:val="00B0F0"/>
          <w:sz w:val="32"/>
          <w:szCs w:val="32"/>
        </w:rPr>
      </w:pPr>
    </w:p>
    <w:p w14:paraId="0BD1FD65" w14:textId="57A98D0A" w:rsidR="00F0065D" w:rsidRDefault="009D592B" w:rsidP="00F0065D">
      <w:r w:rsidRPr="001C0DED">
        <w:rPr>
          <w:noProof/>
        </w:rPr>
        <w:drawing>
          <wp:anchor distT="0" distB="0" distL="114300" distR="114300" simplePos="0" relativeHeight="251663360" behindDoc="0" locked="0" layoutInCell="1" allowOverlap="1" wp14:anchorId="379B851C" wp14:editId="484D74E4">
            <wp:simplePos x="0" y="0"/>
            <wp:positionH relativeFrom="margin">
              <wp:posOffset>4029075</wp:posOffset>
            </wp:positionH>
            <wp:positionV relativeFrom="paragraph">
              <wp:posOffset>12065</wp:posOffset>
            </wp:positionV>
            <wp:extent cx="2600960" cy="2514600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1" r="2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514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6F05990" w14:textId="0972697E" w:rsidR="00F0065D" w:rsidRDefault="00F0065D" w:rsidP="00F0065D"/>
    <w:p w14:paraId="7E4AE139" w14:textId="53749F08" w:rsidR="00F0065D" w:rsidRDefault="00F0065D" w:rsidP="00F0065D"/>
    <w:p w14:paraId="763272B2" w14:textId="3C05DCC9" w:rsidR="00F0065D" w:rsidRDefault="009B5F4C" w:rsidP="00F0065D">
      <w:r w:rsidRPr="001C0DED">
        <w:rPr>
          <w:noProof/>
        </w:rPr>
        <w:drawing>
          <wp:anchor distT="0" distB="0" distL="114300" distR="114300" simplePos="0" relativeHeight="251665408" behindDoc="0" locked="0" layoutInCell="1" allowOverlap="1" wp14:anchorId="168132B8" wp14:editId="1BB71E7B">
            <wp:simplePos x="0" y="0"/>
            <wp:positionH relativeFrom="column">
              <wp:posOffset>1066800</wp:posOffset>
            </wp:positionH>
            <wp:positionV relativeFrom="paragraph">
              <wp:posOffset>107950</wp:posOffset>
            </wp:positionV>
            <wp:extent cx="1800225" cy="1781810"/>
            <wp:effectExtent l="0" t="0" r="9525" b="8890"/>
            <wp:wrapSquare wrapText="bothSides"/>
            <wp:docPr id="344120148" name="Picture 34412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20148" name="Picture 3441201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" b="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B35A2" w14:textId="56C2D675" w:rsidR="00F0065D" w:rsidRDefault="00F0065D" w:rsidP="00F0065D"/>
    <w:p w14:paraId="09E6200C" w14:textId="2287C0E3" w:rsidR="00F0065D" w:rsidRDefault="00F0065D" w:rsidP="00F0065D"/>
    <w:p w14:paraId="20B150E4" w14:textId="0B01694C" w:rsidR="00F0065D" w:rsidRDefault="00F0065D" w:rsidP="00F0065D"/>
    <w:p w14:paraId="3751AA5B" w14:textId="43D51810" w:rsidR="00F0065D" w:rsidRDefault="00F0065D" w:rsidP="00F0065D"/>
    <w:p w14:paraId="723B6AB3" w14:textId="100FD4DC" w:rsidR="00F0065D" w:rsidRDefault="00F0065D" w:rsidP="00F0065D"/>
    <w:p w14:paraId="1769824E" w14:textId="41DDDCEF" w:rsidR="00F0065D" w:rsidRDefault="00F0065D" w:rsidP="00F0065D">
      <w:r>
        <w:t>Dear Parents and Guardians,</w:t>
      </w:r>
    </w:p>
    <w:p w14:paraId="45B8AB13" w14:textId="4C946701" w:rsidR="00F0065D" w:rsidRDefault="00F0065D" w:rsidP="00F0065D"/>
    <w:p w14:paraId="5887CF58" w14:textId="1FC46781" w:rsidR="00F0065D" w:rsidRDefault="00F0065D" w:rsidP="00F0065D">
      <w:r>
        <w:t>I am so excited to invite your student on this upcoming educational travel opportunity! Learn more about this tour by using the link below.  This will include the dates, itinerary, countries.</w:t>
      </w:r>
    </w:p>
    <w:p w14:paraId="6D2A3BD5" w14:textId="5BF22A3B" w:rsidR="00F0065D" w:rsidRDefault="009D592B" w:rsidP="00F0065D">
      <w:r>
        <w:t>Learn about the trip by coming to the interest meeting on T</w:t>
      </w:r>
      <w:r w:rsidR="00374F44">
        <w:t>ues</w:t>
      </w:r>
      <w:r>
        <w:t>. 9/1</w:t>
      </w:r>
      <w:r w:rsidR="00374F44">
        <w:t>0</w:t>
      </w:r>
      <w:r>
        <w:t xml:space="preserve"> @ 5:30pm</w:t>
      </w:r>
      <w:r w:rsidR="00F0065D">
        <w:t>.</w:t>
      </w:r>
    </w:p>
    <w:p w14:paraId="598629B6" w14:textId="380A4042" w:rsidR="004200F5" w:rsidRDefault="004200F5" w:rsidP="00F0065D">
      <w:pPr>
        <w:pStyle w:val="ListParagraph"/>
        <w:numPr>
          <w:ilvl w:val="0"/>
          <w:numId w:val="1"/>
        </w:numPr>
      </w:pPr>
      <w:r>
        <w:t>Itinerary (where exactly, how long we are going)</w:t>
      </w:r>
    </w:p>
    <w:p w14:paraId="039C4695" w14:textId="7598BA6B" w:rsidR="004200F5" w:rsidRDefault="004200F5" w:rsidP="00F0065D">
      <w:pPr>
        <w:pStyle w:val="ListParagraph"/>
        <w:numPr>
          <w:ilvl w:val="0"/>
          <w:numId w:val="1"/>
        </w:numPr>
      </w:pPr>
      <w:r>
        <w:t>How to make it work (Cost, payments, donations)</w:t>
      </w:r>
    </w:p>
    <w:p w14:paraId="1A2CD67F" w14:textId="77777777" w:rsidR="004200F5" w:rsidRDefault="004200F5" w:rsidP="00F0065D">
      <w:pPr>
        <w:pStyle w:val="ListParagraph"/>
        <w:numPr>
          <w:ilvl w:val="0"/>
          <w:numId w:val="1"/>
        </w:numPr>
      </w:pPr>
      <w:r>
        <w:t>What’s Included</w:t>
      </w:r>
    </w:p>
    <w:p w14:paraId="171CD5A8" w14:textId="77777777" w:rsidR="004200F5" w:rsidRDefault="004200F5" w:rsidP="004200F5">
      <w:pPr>
        <w:pStyle w:val="ListParagraph"/>
        <w:numPr>
          <w:ilvl w:val="0"/>
          <w:numId w:val="1"/>
        </w:numPr>
      </w:pPr>
      <w:r>
        <w:t xml:space="preserve">Why I travel </w:t>
      </w:r>
    </w:p>
    <w:p w14:paraId="2BEB2F10" w14:textId="3F687EFD" w:rsidR="00F0065D" w:rsidRDefault="00F0065D" w:rsidP="004200F5">
      <w:r>
        <w:t xml:space="preserve">If you are interested, click the link to learn more.  This will be my </w:t>
      </w:r>
      <w:r w:rsidR="004200F5">
        <w:t>7</w:t>
      </w:r>
      <w:r w:rsidRPr="004200F5">
        <w:rPr>
          <w:vertAlign w:val="superscript"/>
        </w:rPr>
        <w:t>th</w:t>
      </w:r>
      <w:r>
        <w:t xml:space="preserve"> tour and I cannot wait for this trip.  It’s an amazing opportunity and I guarantee it will be an unforgettable experience </w:t>
      </w:r>
      <w:proofErr w:type="gramStart"/>
      <w:r>
        <w:t>by</w:t>
      </w:r>
      <w:proofErr w:type="gramEnd"/>
      <w:r>
        <w:t xml:space="preserve"> all.</w:t>
      </w:r>
    </w:p>
    <w:p w14:paraId="78793DD1" w14:textId="36BCC13E" w:rsidR="00F0065D" w:rsidRDefault="004200F5" w:rsidP="00F0065D">
      <w:pPr>
        <w:rPr>
          <w:b/>
          <w:bCs/>
        </w:rPr>
      </w:pPr>
      <w:r>
        <w:rPr>
          <w:b/>
          <w:bCs/>
        </w:rPr>
        <w:t>RSVP for Meeting</w:t>
      </w:r>
      <w:r w:rsidR="00F0065D">
        <w:rPr>
          <w:b/>
          <w:bCs/>
        </w:rPr>
        <w:t xml:space="preserve">: </w:t>
      </w:r>
    </w:p>
    <w:p w14:paraId="37C55F1A" w14:textId="024E35FA" w:rsidR="000803A8" w:rsidRDefault="004200F5">
      <w:r>
        <w:rPr>
          <w:b/>
          <w:bCs/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5E8E03B1" wp14:editId="6C161119">
            <wp:simplePos x="0" y="0"/>
            <wp:positionH relativeFrom="column">
              <wp:posOffset>5657850</wp:posOffset>
            </wp:positionH>
            <wp:positionV relativeFrom="paragraph">
              <wp:posOffset>-515620</wp:posOffset>
            </wp:positionV>
            <wp:extent cx="933450" cy="933450"/>
            <wp:effectExtent l="0" t="0" r="0" b="0"/>
            <wp:wrapSquare wrapText="bothSides"/>
            <wp:docPr id="1763322011" name="Picture 2" descr="A qr code with green and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22011" name="Picture 2" descr="A qr code with green and black squar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65D">
        <w:t xml:space="preserve">Questions: email me (Matthew Myers) </w:t>
      </w:r>
      <w:hyperlink r:id="rId10" w:history="1">
        <w:r w:rsidR="00F0065D" w:rsidRPr="009D080A">
          <w:rPr>
            <w:rStyle w:val="Hyperlink"/>
          </w:rPr>
          <w:t>myersm@gcsnc.com</w:t>
        </w:r>
      </w:hyperlink>
      <w:r w:rsidR="00F0065D">
        <w:t xml:space="preserve"> </w:t>
      </w:r>
    </w:p>
    <w:sectPr w:rsidR="0008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D4D53"/>
    <w:multiLevelType w:val="hybridMultilevel"/>
    <w:tmpl w:val="755CB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086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22"/>
    <w:rsid w:val="000803A8"/>
    <w:rsid w:val="00374F44"/>
    <w:rsid w:val="004200F5"/>
    <w:rsid w:val="00863923"/>
    <w:rsid w:val="009B5F4C"/>
    <w:rsid w:val="009D592B"/>
    <w:rsid w:val="00A04D22"/>
    <w:rsid w:val="00AC3797"/>
    <w:rsid w:val="00DD43D8"/>
    <w:rsid w:val="00F0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8563"/>
  <w15:chartTrackingRefBased/>
  <w15:docId w15:val="{00B73945-DC1D-485B-87BF-064FA521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06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yersm@gcsn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Matthew S</dc:creator>
  <cp:keywords/>
  <dc:description/>
  <cp:lastModifiedBy>Myers, Matthew S</cp:lastModifiedBy>
  <cp:revision>3</cp:revision>
  <dcterms:created xsi:type="dcterms:W3CDTF">2024-07-22T23:50:00Z</dcterms:created>
  <dcterms:modified xsi:type="dcterms:W3CDTF">2024-07-30T18:31:00Z</dcterms:modified>
</cp:coreProperties>
</file>